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7C23DF" w:rsidRDefault="0029184F" w:rsidP="009D1CD4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>Warszawa, dnia</w:t>
      </w:r>
      <w:r w:rsidR="007B5473">
        <w:rPr>
          <w:rFonts w:ascii="Adagio_Slab" w:hAnsi="Adagio_Slab"/>
          <w:sz w:val="20"/>
          <w:szCs w:val="20"/>
        </w:rPr>
        <w:t xml:space="preserve"> 03.</w:t>
      </w:r>
      <w:bookmarkStart w:id="0" w:name="_GoBack"/>
      <w:bookmarkEnd w:id="0"/>
      <w:r w:rsidR="00796491">
        <w:rPr>
          <w:rFonts w:ascii="Adagio_Slab" w:hAnsi="Adagio_Slab"/>
          <w:sz w:val="20"/>
          <w:szCs w:val="20"/>
        </w:rPr>
        <w:t>12</w:t>
      </w:r>
      <w:r w:rsidRPr="007C23DF">
        <w:rPr>
          <w:rFonts w:ascii="Adagio_Slab" w:hAnsi="Adagio_Slab"/>
          <w:sz w:val="20"/>
          <w:szCs w:val="20"/>
        </w:rPr>
        <w:t>.2020 r.</w:t>
      </w:r>
    </w:p>
    <w:p w:rsidR="003D0179" w:rsidRPr="007C23DF" w:rsidRDefault="003D0179" w:rsidP="0029184F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616C57">
        <w:rPr>
          <w:rFonts w:ascii="Adagio_Slab" w:eastAsia="Calibri" w:hAnsi="Adagio_Slab"/>
          <w:b/>
          <w:color w:val="0000FF"/>
          <w:sz w:val="20"/>
          <w:szCs w:val="20"/>
        </w:rPr>
        <w:t>94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>-</w:t>
      </w:r>
      <w:r w:rsidR="00616C57">
        <w:rPr>
          <w:rFonts w:ascii="Adagio_Slab" w:eastAsia="Calibri" w:hAnsi="Adagio_Slab"/>
          <w:b/>
          <w:color w:val="0000FF"/>
          <w:sz w:val="20"/>
          <w:szCs w:val="20"/>
        </w:rPr>
        <w:t>1131-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2020                                                  </w:t>
      </w:r>
    </w:p>
    <w:p w:rsidR="0029184F" w:rsidRPr="007C23DF" w:rsidRDefault="0029184F" w:rsidP="0029184F">
      <w:pPr>
        <w:rPr>
          <w:rFonts w:ascii="Adagio_Slab" w:hAnsi="Adagio_Slab"/>
          <w:b/>
          <w:bCs/>
          <w:sz w:val="20"/>
          <w:szCs w:val="20"/>
        </w:rPr>
      </w:pPr>
      <w:r w:rsidRPr="007C23DF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  <w:r w:rsidR="00BE39BF" w:rsidRPr="007C23DF">
        <w:rPr>
          <w:rFonts w:ascii="Adagio_Slab" w:hAnsi="Adagio_Slab"/>
          <w:b/>
          <w:bCs/>
          <w:sz w:val="20"/>
          <w:szCs w:val="20"/>
        </w:rPr>
        <w:t xml:space="preserve"> </w:t>
      </w:r>
    </w:p>
    <w:p w:rsidR="003D0179" w:rsidRPr="007C23DF" w:rsidRDefault="0029184F" w:rsidP="003D0179">
      <w:pPr>
        <w:jc w:val="both"/>
        <w:rPr>
          <w:rFonts w:ascii="Adagio_Slab" w:hAnsi="Adagio_Slab"/>
          <w:b/>
          <w:bCs/>
          <w:color w:val="0000FF"/>
          <w:sz w:val="20"/>
          <w:szCs w:val="20"/>
        </w:rPr>
      </w:pPr>
      <w:r w:rsidRPr="007C23DF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7C23DF">
        <w:rPr>
          <w:rFonts w:ascii="Adagio_Slab" w:eastAsia="Calibri" w:hAnsi="Adagio_Slab"/>
          <w:b/>
          <w:color w:val="0000FF"/>
          <w:sz w:val="20"/>
          <w:szCs w:val="20"/>
        </w:rPr>
        <w:t xml:space="preserve">  na </w:t>
      </w:r>
      <w:bookmarkStart w:id="1" w:name="_Hlk51655995"/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dostawę </w:t>
      </w:r>
      <w:r w:rsidR="0099671F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sprzętu komputerowego 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dla  Instytutu Techniki </w:t>
      </w:r>
      <w:r w:rsidR="00616C57">
        <w:rPr>
          <w:rFonts w:ascii="Adagio_Slab" w:hAnsi="Adagio_Slab"/>
          <w:b/>
          <w:bCs/>
          <w:color w:val="0000FF"/>
          <w:sz w:val="20"/>
          <w:szCs w:val="20"/>
        </w:rPr>
        <w:t xml:space="preserve">Cieplej 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 xml:space="preserve"> </w:t>
      </w:r>
      <w:r w:rsidR="00BE39BF" w:rsidRPr="007C23DF">
        <w:rPr>
          <w:rFonts w:ascii="Adagio_Slab" w:hAnsi="Adagio_Slab"/>
          <w:b/>
          <w:bCs/>
          <w:color w:val="0000FF"/>
          <w:sz w:val="20"/>
          <w:szCs w:val="20"/>
        </w:rPr>
        <w:t>W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>ydziału Mechanicznego Energetyki</w:t>
      </w:r>
      <w:r w:rsidR="00616C57">
        <w:rPr>
          <w:rFonts w:ascii="Adagio_Slab" w:hAnsi="Adagio_Slab"/>
          <w:b/>
          <w:bCs/>
          <w:color w:val="0000FF"/>
          <w:sz w:val="20"/>
          <w:szCs w:val="20"/>
        </w:rPr>
        <w:t xml:space="preserve"> </w:t>
      </w:r>
      <w:r w:rsidR="003D0179" w:rsidRPr="007C23DF">
        <w:rPr>
          <w:rFonts w:ascii="Adagio_Slab" w:hAnsi="Adagio_Slab"/>
          <w:b/>
          <w:bCs/>
          <w:color w:val="0000FF"/>
          <w:sz w:val="20"/>
          <w:szCs w:val="20"/>
        </w:rPr>
        <w:t>i Lotnictwa Politechniki Warszawskiej</w:t>
      </w:r>
      <w:bookmarkEnd w:id="1"/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>Szanowni Państwo,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oferty. </w:t>
      </w:r>
    </w:p>
    <w:p w:rsidR="0099671F" w:rsidRPr="007C23DF" w:rsidRDefault="0099671F" w:rsidP="0029184F">
      <w:pPr>
        <w:pStyle w:val="Default"/>
        <w:rPr>
          <w:rFonts w:ascii="Adagio_Slab" w:hAnsi="Adagio_Slab"/>
          <w:bCs/>
          <w:sz w:val="20"/>
          <w:szCs w:val="20"/>
        </w:rPr>
      </w:pPr>
    </w:p>
    <w:p w:rsidR="00796491" w:rsidRDefault="00796491" w:rsidP="0029184F">
      <w:pPr>
        <w:pStyle w:val="Default"/>
        <w:rPr>
          <w:rFonts w:ascii="Adagio_Slab" w:hAnsi="Adagio_Slab"/>
          <w:bCs/>
          <w:sz w:val="20"/>
          <w:szCs w:val="20"/>
        </w:rPr>
      </w:pPr>
      <w:bookmarkStart w:id="2" w:name="_Hlk57885785"/>
      <w:r>
        <w:rPr>
          <w:rFonts w:ascii="Adagio_Slab" w:hAnsi="Adagio_Slab"/>
          <w:bCs/>
          <w:sz w:val="20"/>
          <w:szCs w:val="20"/>
        </w:rPr>
        <w:t xml:space="preserve">Zadanie </w:t>
      </w:r>
      <w:r w:rsidR="00616C57">
        <w:rPr>
          <w:rFonts w:ascii="Adagio_Slab" w:hAnsi="Adagio_Slab"/>
          <w:bCs/>
          <w:sz w:val="20"/>
          <w:szCs w:val="20"/>
        </w:rPr>
        <w:t>2</w:t>
      </w:r>
    </w:p>
    <w:p w:rsidR="0029184F" w:rsidRPr="007C23DF" w:rsidRDefault="0029184F" w:rsidP="0029184F">
      <w:pPr>
        <w:pStyle w:val="Default"/>
        <w:rPr>
          <w:rFonts w:ascii="Adagio_Slab" w:hAnsi="Adagio_Slab"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oferta nr:  </w:t>
      </w:r>
      <w:r w:rsidR="00616C57">
        <w:rPr>
          <w:rFonts w:ascii="Adagio_Slab" w:hAnsi="Adagio_Slab"/>
          <w:bCs/>
          <w:sz w:val="20"/>
          <w:szCs w:val="20"/>
        </w:rPr>
        <w:t>1</w:t>
      </w:r>
    </w:p>
    <w:p w:rsidR="00BE39BF" w:rsidRPr="007C23DF" w:rsidRDefault="0029184F" w:rsidP="00616C57">
      <w:pPr>
        <w:spacing w:after="0" w:line="240" w:lineRule="auto"/>
        <w:rPr>
          <w:rFonts w:ascii="Adagio_Slab" w:hAnsi="Adagio_Slab" w:cs="Calibri"/>
          <w:b/>
          <w:bCs/>
          <w:sz w:val="20"/>
          <w:szCs w:val="20"/>
        </w:rPr>
      </w:pPr>
      <w:bookmarkStart w:id="3" w:name="_Hlk53480815"/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bookmarkStart w:id="4" w:name="_Hlk53656924"/>
      <w:r w:rsidR="00616C57" w:rsidRPr="00616C57">
        <w:rPr>
          <w:rFonts w:ascii="Adagio_Slab" w:hAnsi="Adagio_Slab" w:cs="Calibri"/>
          <w:b/>
          <w:bCs/>
          <w:sz w:val="20"/>
          <w:szCs w:val="20"/>
        </w:rPr>
        <w:t>ASCOMP K Krzysztof Cwiklak vel Ćwikliński</w:t>
      </w:r>
    </w:p>
    <w:bookmarkEnd w:id="4"/>
    <w:p w:rsidR="00616C57" w:rsidRDefault="003D0179" w:rsidP="00616C57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bookmarkEnd w:id="3"/>
      <w:r w:rsidR="00616C57" w:rsidRPr="00616C57">
        <w:rPr>
          <w:rFonts w:ascii="Adagio_Slab" w:hAnsi="Adagio_Slab" w:cs="Calibri"/>
          <w:sz w:val="20"/>
          <w:szCs w:val="20"/>
        </w:rPr>
        <w:t>ul. Tęczowa 2</w:t>
      </w:r>
      <w:r w:rsidR="00616C57">
        <w:rPr>
          <w:rFonts w:ascii="Adagio_Slab" w:hAnsi="Adagio_Slab" w:cs="Calibri"/>
          <w:sz w:val="20"/>
          <w:szCs w:val="20"/>
        </w:rPr>
        <w:t xml:space="preserve"> </w:t>
      </w:r>
      <w:r w:rsidR="00616C57" w:rsidRPr="00616C57">
        <w:rPr>
          <w:rFonts w:ascii="Adagio_Slab" w:hAnsi="Adagio_Slab" w:cs="Calibri"/>
          <w:sz w:val="20"/>
          <w:szCs w:val="20"/>
        </w:rPr>
        <w:t>05-530 Dobiesz</w:t>
      </w:r>
    </w:p>
    <w:p w:rsidR="0029184F" w:rsidRPr="007C23DF" w:rsidRDefault="0029184F" w:rsidP="00616C57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 w:rsidR="00616C57">
        <w:rPr>
          <w:rFonts w:ascii="Adagio_Slab" w:hAnsi="Adagio_Slab"/>
          <w:b/>
          <w:bCs/>
          <w:sz w:val="20"/>
          <w:szCs w:val="20"/>
        </w:rPr>
        <w:t>4.768,00</w:t>
      </w:r>
      <w:r w:rsidR="00A91831"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(słownie: </w:t>
      </w:r>
      <w:r w:rsidR="00616C57">
        <w:rPr>
          <w:rFonts w:ascii="Adagio_Slab" w:hAnsi="Adagio_Slab"/>
          <w:sz w:val="20"/>
          <w:szCs w:val="20"/>
        </w:rPr>
        <w:t>cztery tysiące siedemset sześćdziesiąt osiem</w:t>
      </w:r>
      <w:r w:rsidR="00796491" w:rsidRPr="007C23DF">
        <w:rPr>
          <w:rFonts w:ascii="Adagio_Slab" w:hAnsi="Adagio_Slab"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>złot</w:t>
      </w:r>
      <w:r w:rsidR="00796491">
        <w:rPr>
          <w:rFonts w:ascii="Adagio_Slab" w:hAnsi="Adagio_Slab"/>
          <w:sz w:val="20"/>
          <w:szCs w:val="20"/>
        </w:rPr>
        <w:t>ych</w:t>
      </w:r>
      <w:r w:rsidRPr="007C23DF">
        <w:rPr>
          <w:rFonts w:ascii="Adagio_Slab" w:hAnsi="Adagio_Slab"/>
          <w:sz w:val="20"/>
          <w:szCs w:val="20"/>
        </w:rPr>
        <w:t xml:space="preserve"> 00/100). </w:t>
      </w:r>
    </w:p>
    <w:p w:rsidR="0029184F" w:rsidRPr="007C23DF" w:rsidRDefault="0029184F" w:rsidP="00616C57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="00616C57" w:rsidRPr="00616C57">
        <w:rPr>
          <w:rFonts w:ascii="Adagio_Slab" w:hAnsi="Adagio_Slab" w:cs="Calibri"/>
          <w:b/>
          <w:bCs/>
          <w:sz w:val="20"/>
          <w:szCs w:val="20"/>
        </w:rPr>
        <w:t xml:space="preserve">ASCOMP K Krzysztof Cwiklak vel Ćwikliński </w:t>
      </w:r>
      <w:r w:rsidR="00616C57">
        <w:rPr>
          <w:rFonts w:ascii="Adagio_Slab" w:hAnsi="Adagio_Slab" w:cs="Calibri"/>
          <w:b/>
          <w:bCs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3D0179" w:rsidRPr="007C23DF" w:rsidRDefault="003D0179" w:rsidP="0029184F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29184F" w:rsidRPr="007C23DF" w:rsidRDefault="0029184F" w:rsidP="0029184F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9D1CD4" w:rsidRPr="00796491" w:rsidTr="009D1CD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796491">
              <w:rPr>
                <w:rFonts w:ascii="Adagio_Slab" w:hAnsi="Adagio_Slab"/>
                <w:sz w:val="18"/>
                <w:szCs w:val="18"/>
              </w:rPr>
              <w:t>.</w:t>
            </w:r>
            <w:r w:rsidRPr="00796491">
              <w:rPr>
                <w:rFonts w:ascii="Adagio_Slab" w:hAnsi="Adagio_Slab"/>
                <w:sz w:val="18"/>
                <w:szCs w:val="18"/>
              </w:rPr>
              <w:t>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796491">
              <w:rPr>
                <w:rFonts w:ascii="Adagio_Slab" w:hAnsi="Adagio_Slab"/>
                <w:sz w:val="18"/>
                <w:szCs w:val="18"/>
              </w:rPr>
              <w:t>.</w:t>
            </w:r>
            <w:r w:rsidRPr="00796491">
              <w:rPr>
                <w:rFonts w:ascii="Adagio_Slab" w:hAnsi="Adagio_Slab"/>
                <w:sz w:val="18"/>
                <w:szCs w:val="18"/>
              </w:rPr>
              <w:t>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796491" w:rsidRDefault="0029184F" w:rsidP="00796491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796491" w:rsidRPr="00796491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57" w:rsidRPr="00616C57" w:rsidRDefault="00616C57" w:rsidP="00616C57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5" w:name="_Hlk57887067"/>
            <w:r w:rsidRPr="00616C57">
              <w:rPr>
                <w:rFonts w:ascii="Adagio_Slab" w:hAnsi="Adagio_Slab" w:cs="Calibri"/>
                <w:sz w:val="18"/>
                <w:szCs w:val="18"/>
              </w:rPr>
              <w:t xml:space="preserve">ASCOMP K </w:t>
            </w:r>
          </w:p>
          <w:p w:rsidR="00616C57" w:rsidRPr="00616C57" w:rsidRDefault="00616C57" w:rsidP="00616C57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616C57">
              <w:rPr>
                <w:rFonts w:ascii="Adagio_Slab" w:hAnsi="Adagio_Slab" w:cs="Calibri"/>
                <w:sz w:val="18"/>
                <w:szCs w:val="18"/>
              </w:rPr>
              <w:t xml:space="preserve">Krzysztof Cwiklak vel Ćwikliński </w:t>
            </w:r>
          </w:p>
          <w:bookmarkEnd w:id="5"/>
          <w:p w:rsidR="00616C57" w:rsidRPr="00616C57" w:rsidRDefault="00616C57" w:rsidP="00616C57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616C57">
              <w:rPr>
                <w:rFonts w:ascii="Adagio_Slab" w:hAnsi="Adagio_Slab" w:cs="Calibri"/>
                <w:sz w:val="18"/>
                <w:szCs w:val="18"/>
              </w:rPr>
              <w:t>ul. Tęczowa 2</w:t>
            </w:r>
          </w:p>
          <w:p w:rsidR="00616C57" w:rsidRPr="00616C57" w:rsidRDefault="00616C57" w:rsidP="00616C57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616C57">
              <w:rPr>
                <w:rFonts w:ascii="Adagio_Slab" w:hAnsi="Adagio_Slab" w:cs="Calibri"/>
                <w:sz w:val="18"/>
                <w:szCs w:val="18"/>
              </w:rPr>
              <w:t xml:space="preserve">05-530 Dobiesz </w:t>
            </w:r>
          </w:p>
          <w:p w:rsidR="00796491" w:rsidRPr="00796491" w:rsidRDefault="00616C57" w:rsidP="00616C57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616C57">
              <w:rPr>
                <w:rFonts w:ascii="Adagio_Slab" w:hAnsi="Adagio_Slab" w:cs="Calibri"/>
                <w:sz w:val="18"/>
                <w:szCs w:val="18"/>
              </w:rPr>
              <w:t>biuro@ascomp.pl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616C57" w:rsidP="00796491">
            <w:pPr>
              <w:pStyle w:val="Tekstpodstawowy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  <w:r>
              <w:rPr>
                <w:rFonts w:ascii="Adagio_Slab" w:hAnsi="Adagio_Slab" w:cs="Calibri"/>
                <w:sz w:val="18"/>
                <w:szCs w:val="18"/>
              </w:rPr>
              <w:t>4.768,00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796491">
            <w:pPr>
              <w:spacing w:line="240" w:lineRule="auto"/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 xml:space="preserve">  </w:t>
            </w:r>
            <w:r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  <w:r w:rsidR="00616C57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796491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 xml:space="preserve"> </w:t>
            </w:r>
            <w:r w:rsidR="00616C57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29184F" w:rsidRPr="007C23D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bookmarkEnd w:id="2"/>
    <w:p w:rsidR="0029184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Default="00796491" w:rsidP="00796491">
      <w:pPr>
        <w:pStyle w:val="Default"/>
        <w:rPr>
          <w:rFonts w:ascii="Adagio_Slab" w:hAnsi="Adagio_Slab"/>
          <w:bCs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 xml:space="preserve">Zadanie </w:t>
      </w:r>
      <w:r w:rsidR="00616C57">
        <w:rPr>
          <w:rFonts w:ascii="Adagio_Slab" w:hAnsi="Adagio_Slab"/>
          <w:bCs/>
          <w:sz w:val="20"/>
          <w:szCs w:val="20"/>
        </w:rPr>
        <w:t>4</w:t>
      </w:r>
    </w:p>
    <w:p w:rsidR="00796491" w:rsidRPr="007C23DF" w:rsidRDefault="00796491" w:rsidP="00796491">
      <w:pPr>
        <w:pStyle w:val="Default"/>
        <w:rPr>
          <w:rFonts w:ascii="Adagio_Slab" w:hAnsi="Adagio_Slab"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oferta nr:  </w:t>
      </w:r>
      <w:r w:rsidR="00616C57">
        <w:rPr>
          <w:rFonts w:ascii="Adagio_Slab" w:hAnsi="Adagio_Slab"/>
          <w:bCs/>
          <w:sz w:val="20"/>
          <w:szCs w:val="20"/>
        </w:rPr>
        <w:t>1</w:t>
      </w:r>
    </w:p>
    <w:p w:rsidR="00796491" w:rsidRPr="007C23DF" w:rsidRDefault="00796491" w:rsidP="00616C57">
      <w:pPr>
        <w:spacing w:after="0" w:line="240" w:lineRule="auto"/>
        <w:rPr>
          <w:rFonts w:ascii="Adagio_Slab" w:hAnsi="Adagio_Slab" w:cs="Calibri"/>
          <w:b/>
          <w:bCs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>nazwa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: </w:t>
      </w:r>
      <w:r w:rsidR="00616C57" w:rsidRPr="00616C57">
        <w:rPr>
          <w:rFonts w:ascii="Adagio_Slab" w:hAnsi="Adagio_Slab" w:cs="Calibri"/>
          <w:b/>
          <w:bCs/>
          <w:sz w:val="20"/>
          <w:szCs w:val="20"/>
        </w:rPr>
        <w:t>ASCOMP K Krzysztof Cwiklak vel Ćwikliński</w:t>
      </w:r>
    </w:p>
    <w:p w:rsidR="00796491" w:rsidRPr="00796491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 xml:space="preserve">adres: </w:t>
      </w:r>
      <w:r w:rsidRPr="00796491">
        <w:rPr>
          <w:rFonts w:ascii="Adagio_Slab" w:hAnsi="Adagio_Slab" w:cs="Calibri"/>
          <w:sz w:val="20"/>
          <w:szCs w:val="20"/>
        </w:rPr>
        <w:t>ul. Włodarzewska 65 B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 w:cs="Calibri"/>
          <w:sz w:val="20"/>
          <w:szCs w:val="20"/>
        </w:rPr>
      </w:pPr>
      <w:r w:rsidRPr="00796491">
        <w:rPr>
          <w:rFonts w:ascii="Adagio_Slab" w:hAnsi="Adagio_Slab" w:cs="Calibri"/>
          <w:sz w:val="20"/>
          <w:szCs w:val="20"/>
        </w:rPr>
        <w:t>02-384 Warszawa</w:t>
      </w:r>
      <w:r>
        <w:rPr>
          <w:rFonts w:ascii="Adagio_Slab" w:hAnsi="Adagio_Slab" w:cs="Calibri"/>
          <w:sz w:val="20"/>
          <w:szCs w:val="20"/>
        </w:rPr>
        <w:t xml:space="preserve"> </w:t>
      </w:r>
    </w:p>
    <w:p w:rsidR="00796491" w:rsidRPr="007C23DF" w:rsidRDefault="00796491" w:rsidP="00796491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bCs/>
          <w:sz w:val="20"/>
          <w:szCs w:val="20"/>
        </w:rPr>
        <w:t xml:space="preserve">cena oferty netto: </w:t>
      </w:r>
      <w:r w:rsidR="00616C57">
        <w:rPr>
          <w:rFonts w:ascii="Adagio_Slab" w:hAnsi="Adagio_Slab"/>
          <w:b/>
          <w:bCs/>
          <w:sz w:val="20"/>
          <w:szCs w:val="20"/>
        </w:rPr>
        <w:t>2.514,00</w:t>
      </w:r>
      <w:r w:rsidRPr="007C23DF">
        <w:rPr>
          <w:rFonts w:ascii="Adagio_Slab" w:hAnsi="Adagio_Slab"/>
          <w:b/>
          <w:bCs/>
          <w:sz w:val="20"/>
          <w:szCs w:val="20"/>
        </w:rPr>
        <w:t xml:space="preserve">  </w:t>
      </w:r>
      <w:r w:rsidRPr="007C23DF">
        <w:rPr>
          <w:rFonts w:ascii="Adagio_Slab" w:hAnsi="Adagio_Slab"/>
          <w:sz w:val="20"/>
          <w:szCs w:val="20"/>
        </w:rPr>
        <w:t xml:space="preserve">(słownie: </w:t>
      </w:r>
      <w:r w:rsidR="00616C57">
        <w:rPr>
          <w:rFonts w:ascii="Adagio_Slab" w:hAnsi="Adagio_Slab"/>
          <w:sz w:val="20"/>
          <w:szCs w:val="20"/>
        </w:rPr>
        <w:t xml:space="preserve">dwa tysiące pięćset czternaście </w:t>
      </w:r>
      <w:r>
        <w:rPr>
          <w:rFonts w:ascii="Adagio_Slab" w:hAnsi="Adagio_Slab"/>
          <w:sz w:val="20"/>
          <w:szCs w:val="20"/>
        </w:rPr>
        <w:t xml:space="preserve"> </w:t>
      </w:r>
      <w:r w:rsidRPr="007C23DF">
        <w:rPr>
          <w:rFonts w:ascii="Adagio_Slab" w:hAnsi="Adagio_Slab"/>
          <w:sz w:val="20"/>
          <w:szCs w:val="20"/>
        </w:rPr>
        <w:t xml:space="preserve"> złot</w:t>
      </w:r>
      <w:r>
        <w:rPr>
          <w:rFonts w:ascii="Adagio_Slab" w:hAnsi="Adagio_Slab"/>
          <w:sz w:val="20"/>
          <w:szCs w:val="20"/>
        </w:rPr>
        <w:t>ych</w:t>
      </w:r>
      <w:r w:rsidRPr="007C23DF">
        <w:rPr>
          <w:rFonts w:ascii="Adagio_Slab" w:hAnsi="Adagio_Slab"/>
          <w:sz w:val="20"/>
          <w:szCs w:val="20"/>
        </w:rPr>
        <w:t xml:space="preserve"> 00/100). </w:t>
      </w:r>
    </w:p>
    <w:p w:rsidR="00796491" w:rsidRPr="007C23DF" w:rsidRDefault="00796491" w:rsidP="00616C57">
      <w:pPr>
        <w:spacing w:after="0" w:line="240" w:lineRule="auto"/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  <w:u w:val="single"/>
        </w:rPr>
        <w:t>Uzasadnienie wyboru:</w:t>
      </w:r>
      <w:r w:rsidRPr="007C23DF">
        <w:rPr>
          <w:rFonts w:ascii="Adagio_Slab" w:hAnsi="Adagio_Slab"/>
          <w:sz w:val="20"/>
          <w:szCs w:val="20"/>
        </w:rPr>
        <w:t xml:space="preserve"> Oferta firmy </w:t>
      </w:r>
      <w:r w:rsidR="00616C57" w:rsidRPr="00616C57">
        <w:rPr>
          <w:rFonts w:ascii="Adagio_Slab" w:hAnsi="Adagio_Slab" w:cs="Calibri"/>
          <w:b/>
          <w:bCs/>
          <w:sz w:val="20"/>
          <w:szCs w:val="20"/>
        </w:rPr>
        <w:t xml:space="preserve">ASCOMP K Krzysztof Cwiklak vel Ćwikliński </w:t>
      </w:r>
      <w:r w:rsidRPr="007C23D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796491" w:rsidRPr="007C23DF" w:rsidRDefault="00796491" w:rsidP="00796491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796491" w:rsidRPr="007C23DF" w:rsidRDefault="00796491" w:rsidP="00796491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7C23D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C23DF">
        <w:rPr>
          <w:rFonts w:ascii="Adagio_Slab" w:hAnsi="Adagio_Slab"/>
          <w:i/>
          <w:iCs/>
          <w:szCs w:val="20"/>
        </w:rPr>
        <w:t>(wg kolejności wpływu)</w:t>
      </w:r>
      <w:r w:rsidRPr="007C23D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796491" w:rsidRPr="00796491" w:rsidTr="00281EC2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kat.: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w kat.: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796491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796491" w:rsidRPr="00796491" w:rsidTr="00281EC2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57" w:rsidRPr="00616C57" w:rsidRDefault="00616C57" w:rsidP="00616C57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616C57">
              <w:rPr>
                <w:rFonts w:ascii="Adagio_Slab" w:hAnsi="Adagio_Slab"/>
                <w:sz w:val="18"/>
                <w:szCs w:val="18"/>
                <w:lang w:eastAsia="en-US"/>
              </w:rPr>
              <w:t xml:space="preserve">ASCOMP K </w:t>
            </w:r>
          </w:p>
          <w:p w:rsidR="00616C57" w:rsidRPr="00616C57" w:rsidRDefault="00616C57" w:rsidP="00616C57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616C57">
              <w:rPr>
                <w:rFonts w:ascii="Adagio_Slab" w:hAnsi="Adagio_Slab"/>
                <w:sz w:val="18"/>
                <w:szCs w:val="18"/>
                <w:lang w:eastAsia="en-US"/>
              </w:rPr>
              <w:t xml:space="preserve">Krzysztof Cwiklak vel Ćwikliński </w:t>
            </w:r>
          </w:p>
          <w:p w:rsidR="00616C57" w:rsidRPr="00616C57" w:rsidRDefault="00616C57" w:rsidP="00616C57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616C57">
              <w:rPr>
                <w:rFonts w:ascii="Adagio_Slab" w:hAnsi="Adagio_Slab"/>
                <w:sz w:val="18"/>
                <w:szCs w:val="18"/>
                <w:lang w:eastAsia="en-US"/>
              </w:rPr>
              <w:t>ul. Tęczowa 2</w:t>
            </w:r>
          </w:p>
          <w:p w:rsidR="00616C57" w:rsidRPr="00616C57" w:rsidRDefault="00616C57" w:rsidP="00616C57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616C57">
              <w:rPr>
                <w:rFonts w:ascii="Adagio_Slab" w:hAnsi="Adagio_Slab"/>
                <w:sz w:val="18"/>
                <w:szCs w:val="18"/>
                <w:lang w:eastAsia="en-US"/>
              </w:rPr>
              <w:t xml:space="preserve">05-530 Dobiesz </w:t>
            </w:r>
          </w:p>
          <w:p w:rsidR="00796491" w:rsidRPr="00796491" w:rsidRDefault="00616C57" w:rsidP="00616C57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616C57">
              <w:rPr>
                <w:rFonts w:ascii="Adagio_Slab" w:hAnsi="Adagio_Slab"/>
                <w:sz w:val="18"/>
                <w:szCs w:val="18"/>
                <w:lang w:eastAsia="en-US"/>
              </w:rPr>
              <w:t>biuro@ascomp.pl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616C57" w:rsidP="00281EC2">
            <w:pPr>
              <w:pStyle w:val="Tekstpodstawowy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  <w:r>
              <w:rPr>
                <w:rFonts w:ascii="Adagio_Slab" w:hAnsi="Adagio_Slab" w:cs="Calibri"/>
                <w:sz w:val="18"/>
                <w:szCs w:val="18"/>
              </w:rPr>
              <w:t>2.514,00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1" w:rsidRPr="00796491" w:rsidRDefault="00796491" w:rsidP="00281EC2">
            <w:pPr>
              <w:spacing w:line="240" w:lineRule="auto"/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796491">
              <w:rPr>
                <w:rFonts w:ascii="Adagio_Slab" w:hAnsi="Adagio_Slab" w:cs="Calibri"/>
                <w:sz w:val="18"/>
                <w:szCs w:val="18"/>
              </w:rPr>
              <w:t>10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 xml:space="preserve">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796491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491" w:rsidRPr="00796491" w:rsidRDefault="00796491" w:rsidP="00281EC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796491" w:rsidRPr="007C23DF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796491" w:rsidRPr="007C23DF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7C23D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796491" w:rsidRDefault="00796491" w:rsidP="00796491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796491" w:rsidRDefault="00796491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616C57" w:rsidRPr="007C23DF" w:rsidRDefault="00616C57" w:rsidP="00616C57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>
        <w:rPr>
          <w:rFonts w:ascii="Adagio_Slab" w:hAnsi="Adagio_Slab"/>
          <w:color w:val="auto"/>
          <w:sz w:val="20"/>
          <w:szCs w:val="20"/>
        </w:rPr>
        <w:t xml:space="preserve">Jednocześnie na podstawie art. 93 ust 1 pkt 1  </w:t>
      </w:r>
      <w:r w:rsidRPr="007C23DF">
        <w:rPr>
          <w:rFonts w:ascii="Adagio_Slab" w:hAnsi="Adagio_Slab"/>
          <w:color w:val="auto"/>
          <w:sz w:val="20"/>
          <w:szCs w:val="20"/>
        </w:rPr>
        <w:t xml:space="preserve">ustawy z dnia 29 stycznia 2004 r. Prawo Zamówień Publicznych (Dz. U. z 2019r. poz.1843) informujemy o </w:t>
      </w:r>
      <w:r>
        <w:rPr>
          <w:rFonts w:ascii="Adagio_Slab" w:hAnsi="Adagio_Slab"/>
          <w:color w:val="auto"/>
          <w:sz w:val="20"/>
          <w:szCs w:val="20"/>
        </w:rPr>
        <w:t xml:space="preserve">unieważnieniu postepowania w zadaniach 1 oraz 3 ze względu na to że nie złożono żadnej oferty niepodlegającej odrzuceniu.  </w:t>
      </w:r>
    </w:p>
    <w:p w:rsidR="00616C57" w:rsidRPr="007C23DF" w:rsidRDefault="00616C57" w:rsidP="00616C57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:rsidR="00796491" w:rsidRPr="007C23DF" w:rsidRDefault="00796491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29184F" w:rsidRPr="007C23DF" w:rsidRDefault="0029184F" w:rsidP="0029184F">
      <w:pPr>
        <w:rPr>
          <w:rFonts w:ascii="Adagio_Slab" w:hAnsi="Adagio_Slab"/>
          <w:sz w:val="20"/>
          <w:szCs w:val="20"/>
        </w:rPr>
      </w:pPr>
      <w:r w:rsidRPr="007C23DF">
        <w:rPr>
          <w:rFonts w:ascii="Adagio_Slab" w:hAnsi="Adagio_Slab"/>
          <w:sz w:val="20"/>
          <w:szCs w:val="20"/>
        </w:rPr>
        <w:t>Umowa w sprawie zamówienia  publicznego  zgodnie z art. 94 ust 2 zostanie zawarta  w terminach  przewidzianych w Ustawie Prawo Zamówień Publicznych.</w:t>
      </w:r>
    </w:p>
    <w:p w:rsidR="007C23DF" w:rsidRPr="007C23DF" w:rsidRDefault="007C23DF" w:rsidP="0009412D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</w:p>
    <w:p w:rsidR="0029184F" w:rsidRPr="007C23DF" w:rsidRDefault="0029184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7C23DF">
        <w:rPr>
          <w:rFonts w:ascii="Adagio_Slab" w:hAnsi="Adagio_Slab"/>
          <w:color w:val="auto"/>
          <w:sz w:val="20"/>
          <w:szCs w:val="20"/>
        </w:rPr>
        <w:t>z  poważaniem</w:t>
      </w:r>
    </w:p>
    <w:sectPr w:rsidR="0029184F" w:rsidRPr="007C23DF" w:rsidSect="00BE39BF">
      <w:headerReference w:type="default" r:id="rId7"/>
      <w:headerReference w:type="first" r:id="rId8"/>
      <w:footerReference w:type="first" r:id="rId9"/>
      <w:pgSz w:w="11906" w:h="16838"/>
      <w:pgMar w:top="3175" w:right="2267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70" w:rsidRDefault="00824A70" w:rsidP="00300F57">
      <w:pPr>
        <w:spacing w:after="0" w:line="240" w:lineRule="auto"/>
      </w:pPr>
      <w:r>
        <w:separator/>
      </w:r>
    </w:p>
  </w:endnote>
  <w:endnote w:type="continuationSeparator" w:id="0">
    <w:p w:rsidR="00824A70" w:rsidRDefault="00824A70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70" w:rsidRDefault="00824A70" w:rsidP="00300F57">
      <w:pPr>
        <w:spacing w:after="0" w:line="240" w:lineRule="auto"/>
      </w:pPr>
      <w:r>
        <w:separator/>
      </w:r>
    </w:p>
  </w:footnote>
  <w:footnote w:type="continuationSeparator" w:id="0">
    <w:p w:rsidR="00824A70" w:rsidRDefault="00824A70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412D"/>
    <w:rsid w:val="00097120"/>
    <w:rsid w:val="000C21AC"/>
    <w:rsid w:val="0010623F"/>
    <w:rsid w:val="0011722C"/>
    <w:rsid w:val="00187096"/>
    <w:rsid w:val="0019124A"/>
    <w:rsid w:val="00192FC6"/>
    <w:rsid w:val="001A7CA6"/>
    <w:rsid w:val="00215481"/>
    <w:rsid w:val="00220933"/>
    <w:rsid w:val="002362C1"/>
    <w:rsid w:val="0029184F"/>
    <w:rsid w:val="002B5F76"/>
    <w:rsid w:val="002F3851"/>
    <w:rsid w:val="00300F57"/>
    <w:rsid w:val="00335593"/>
    <w:rsid w:val="00341329"/>
    <w:rsid w:val="003821BA"/>
    <w:rsid w:val="00383486"/>
    <w:rsid w:val="003A5F4D"/>
    <w:rsid w:val="003D0179"/>
    <w:rsid w:val="003E5362"/>
    <w:rsid w:val="003F1458"/>
    <w:rsid w:val="00405654"/>
    <w:rsid w:val="00424737"/>
    <w:rsid w:val="004446F8"/>
    <w:rsid w:val="0046364C"/>
    <w:rsid w:val="00465874"/>
    <w:rsid w:val="004C4559"/>
    <w:rsid w:val="004F6FC9"/>
    <w:rsid w:val="005131F6"/>
    <w:rsid w:val="0054600E"/>
    <w:rsid w:val="00566263"/>
    <w:rsid w:val="005C3FB4"/>
    <w:rsid w:val="005E0D87"/>
    <w:rsid w:val="00605D88"/>
    <w:rsid w:val="00616C57"/>
    <w:rsid w:val="00642EF7"/>
    <w:rsid w:val="00665235"/>
    <w:rsid w:val="00686965"/>
    <w:rsid w:val="00693C06"/>
    <w:rsid w:val="006B6240"/>
    <w:rsid w:val="00710C58"/>
    <w:rsid w:val="00745CD7"/>
    <w:rsid w:val="00796491"/>
    <w:rsid w:val="007A37E7"/>
    <w:rsid w:val="007B5473"/>
    <w:rsid w:val="007C23DF"/>
    <w:rsid w:val="007F32FE"/>
    <w:rsid w:val="008036C6"/>
    <w:rsid w:val="00807BE7"/>
    <w:rsid w:val="00824A70"/>
    <w:rsid w:val="0083269A"/>
    <w:rsid w:val="00847ADE"/>
    <w:rsid w:val="008C0F0C"/>
    <w:rsid w:val="008E062C"/>
    <w:rsid w:val="008F3DF5"/>
    <w:rsid w:val="00926E26"/>
    <w:rsid w:val="00933136"/>
    <w:rsid w:val="00972221"/>
    <w:rsid w:val="00982D2D"/>
    <w:rsid w:val="009942D0"/>
    <w:rsid w:val="0099671F"/>
    <w:rsid w:val="009C2C37"/>
    <w:rsid w:val="009D1CD4"/>
    <w:rsid w:val="009E02E5"/>
    <w:rsid w:val="00A20B15"/>
    <w:rsid w:val="00A71B4A"/>
    <w:rsid w:val="00A91831"/>
    <w:rsid w:val="00AC72EE"/>
    <w:rsid w:val="00AC7302"/>
    <w:rsid w:val="00AD054D"/>
    <w:rsid w:val="00AD1397"/>
    <w:rsid w:val="00B86524"/>
    <w:rsid w:val="00BE39BF"/>
    <w:rsid w:val="00C05F75"/>
    <w:rsid w:val="00C0747C"/>
    <w:rsid w:val="00C07F8C"/>
    <w:rsid w:val="00C20FC2"/>
    <w:rsid w:val="00C54513"/>
    <w:rsid w:val="00C5717D"/>
    <w:rsid w:val="00C67276"/>
    <w:rsid w:val="00CC1F5E"/>
    <w:rsid w:val="00D05F17"/>
    <w:rsid w:val="00D56B7B"/>
    <w:rsid w:val="00D64405"/>
    <w:rsid w:val="00DA296F"/>
    <w:rsid w:val="00DA79BE"/>
    <w:rsid w:val="00DB5F67"/>
    <w:rsid w:val="00E23D42"/>
    <w:rsid w:val="00E47C8B"/>
    <w:rsid w:val="00E57777"/>
    <w:rsid w:val="00E81B08"/>
    <w:rsid w:val="00EA3CBF"/>
    <w:rsid w:val="00ED3E73"/>
    <w:rsid w:val="00F12919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03309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3189B8-AF05-46D8-A87B-5FC6C089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2020-12-03T10:27:00Z</cp:lastPrinted>
  <dcterms:created xsi:type="dcterms:W3CDTF">2020-12-03T10:27:00Z</dcterms:created>
  <dcterms:modified xsi:type="dcterms:W3CDTF">2020-12-03T13:22:00Z</dcterms:modified>
</cp:coreProperties>
</file>